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39" w:rsidRPr="0085782F" w:rsidRDefault="00461739" w:rsidP="00461739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12/18-22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461739" w:rsidRPr="0085782F" w:rsidRDefault="00461739" w:rsidP="00461739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461739" w:rsidRPr="0085782F" w:rsidTr="009F7DF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461739" w:rsidRPr="0085782F" w:rsidTr="009F7DF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461739" w:rsidRPr="0085782F" w:rsidRDefault="00461739" w:rsidP="009F7DF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461739" w:rsidRPr="0085782F" w:rsidRDefault="00461739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461739" w:rsidRPr="0085782F" w:rsidTr="009F7DFC">
        <w:trPr>
          <w:trHeight w:val="530"/>
        </w:trPr>
        <w:tc>
          <w:tcPr>
            <w:tcW w:w="558" w:type="dxa"/>
            <w:vAlign w:val="center"/>
          </w:tcPr>
          <w:p w:rsidR="00461739" w:rsidRPr="0085782F" w:rsidRDefault="00461739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if the convention reached a</w:t>
            </w:r>
            <w:r w:rsidR="006C2843">
              <w:rPr>
                <w:rFonts w:ascii="Arial" w:eastAsia="Calibri" w:hAnsi="Arial" w:cs="Arial"/>
                <w:sz w:val="18"/>
                <w:szCs w:val="18"/>
              </w:rPr>
              <w:t>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agreement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</w:t>
            </w:r>
            <w:r w:rsidR="003A15FB">
              <w:rPr>
                <w:rFonts w:ascii="Arial" w:eastAsia="Calibri" w:hAnsi="Arial" w:cs="Arial"/>
                <w:sz w:val="18"/>
                <w:szCs w:val="18"/>
              </w:rPr>
              <w:t>entify the social problems during the Great Depression</w:t>
            </w:r>
          </w:p>
        </w:tc>
        <w:tc>
          <w:tcPr>
            <w:tcW w:w="72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461739" w:rsidRPr="0085782F" w:rsidTr="009F7DFC">
        <w:trPr>
          <w:trHeight w:val="530"/>
        </w:trPr>
        <w:tc>
          <w:tcPr>
            <w:tcW w:w="558" w:type="dxa"/>
            <w:vAlign w:val="center"/>
          </w:tcPr>
          <w:p w:rsidR="00461739" w:rsidRPr="0085782F" w:rsidRDefault="00461739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 the qualities that made the Constitution a lasting document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C544D0">
              <w:rPr>
                <w:rFonts w:ascii="Arial" w:eastAsia="Calibri" w:hAnsi="Arial" w:cs="Arial"/>
                <w:sz w:val="18"/>
                <w:szCs w:val="18"/>
              </w:rPr>
              <w:t xml:space="preserve"> analyze how people struggled to survive hard times</w:t>
            </w:r>
          </w:p>
        </w:tc>
        <w:tc>
          <w:tcPr>
            <w:tcW w:w="72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461739" w:rsidRPr="0085782F" w:rsidTr="009F7DFC">
        <w:trPr>
          <w:trHeight w:val="530"/>
        </w:trPr>
        <w:tc>
          <w:tcPr>
            <w:tcW w:w="558" w:type="dxa"/>
            <w:vAlign w:val="center"/>
          </w:tcPr>
          <w:p w:rsidR="00461739" w:rsidRPr="0085782F" w:rsidRDefault="00461739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structure of the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C544D0">
              <w:rPr>
                <w:rFonts w:ascii="Arial" w:eastAsia="Calibri" w:hAnsi="Arial" w:cs="Arial"/>
                <w:sz w:val="18"/>
                <w:szCs w:val="18"/>
              </w:rPr>
              <w:t xml:space="preserve"> analyze how people pulled together</w:t>
            </w:r>
          </w:p>
        </w:tc>
        <w:tc>
          <w:tcPr>
            <w:tcW w:w="72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461739" w:rsidRPr="0085782F" w:rsidTr="009F7DFC">
        <w:trPr>
          <w:trHeight w:val="530"/>
        </w:trPr>
        <w:tc>
          <w:tcPr>
            <w:tcW w:w="558" w:type="dxa"/>
            <w:vAlign w:val="center"/>
          </w:tcPr>
          <w:p w:rsidR="00461739" w:rsidRPr="0085782F" w:rsidRDefault="00461739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 identify the position </w:t>
            </w:r>
            <w:r w:rsidR="006C2843">
              <w:rPr>
                <w:rFonts w:ascii="Arial" w:eastAsia="Calibri" w:hAnsi="Arial" w:cs="Arial"/>
                <w:sz w:val="18"/>
                <w:szCs w:val="18"/>
              </w:rPr>
              <w:t xml:space="preserve">of the Federalists 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</w:t>
            </w:r>
            <w:r w:rsidR="00C544D0">
              <w:rPr>
                <w:rFonts w:ascii="Arial" w:eastAsia="Calibri" w:hAnsi="Arial" w:cs="Arial"/>
                <w:sz w:val="18"/>
                <w:szCs w:val="18"/>
              </w:rPr>
              <w:t>nts will identify what signs of change did Americans begin to notice in the early 1930s</w:t>
            </w:r>
            <w:bookmarkStart w:id="0" w:name="_GoBack"/>
            <w:bookmarkEnd w:id="0"/>
          </w:p>
        </w:tc>
        <w:tc>
          <w:tcPr>
            <w:tcW w:w="72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461739" w:rsidRPr="0085782F" w:rsidTr="009F7DFC">
        <w:trPr>
          <w:trHeight w:val="530"/>
        </w:trPr>
        <w:tc>
          <w:tcPr>
            <w:tcW w:w="558" w:type="dxa"/>
            <w:vAlign w:val="center"/>
          </w:tcPr>
          <w:p w:rsidR="00461739" w:rsidRPr="0085782F" w:rsidRDefault="00461739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6C2843">
              <w:rPr>
                <w:rFonts w:ascii="Arial" w:eastAsia="Calibri" w:hAnsi="Arial" w:cs="Arial"/>
                <w:sz w:val="18"/>
                <w:szCs w:val="18"/>
              </w:rPr>
              <w:t>SI- NO SCHOOL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6C2843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ASII- </w:t>
            </w:r>
          </w:p>
        </w:tc>
        <w:tc>
          <w:tcPr>
            <w:tcW w:w="72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61739" w:rsidRPr="0085782F" w:rsidRDefault="00461739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461739" w:rsidRDefault="00461739" w:rsidP="00461739"/>
    <w:p w:rsidR="00B14EBC" w:rsidRDefault="00C544D0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39"/>
    <w:rsid w:val="003A15FB"/>
    <w:rsid w:val="00461739"/>
    <w:rsid w:val="006C2843"/>
    <w:rsid w:val="00C544D0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EAF7"/>
  <w15:chartTrackingRefBased/>
  <w15:docId w15:val="{F22E601E-86FD-47E5-B870-4B5ABAF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2018-02-12T22:06:00Z</cp:lastPrinted>
  <dcterms:created xsi:type="dcterms:W3CDTF">2018-02-12T21:32:00Z</dcterms:created>
  <dcterms:modified xsi:type="dcterms:W3CDTF">2018-02-12T22:18:00Z</dcterms:modified>
</cp:coreProperties>
</file>